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期末测试卷（一）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、选择题（在每小题的4个选项中，只有一项是符合题目要求的）</w:t>
      </w:r>
    </w:p>
    <w:p>
      <w:r>
        <w:rPr>
          <w:rFonts w:hint="eastAsia"/>
        </w:rPr>
        <w:t>1．下列立体图形中，主视图是圆的是    (    )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464820" cy="518160"/>
            <wp:effectExtent l="0" t="0" r="7620" b="0"/>
            <wp:docPr id="3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449580" cy="541020"/>
            <wp:effectExtent l="0" t="0" r="7620" b="7620"/>
            <wp:docPr id="3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63880" cy="548640"/>
            <wp:effectExtent l="0" t="0" r="0" b="0"/>
            <wp:docPr id="34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24840" cy="525780"/>
            <wp:effectExtent l="0" t="0" r="0" b="7620"/>
            <wp:docPr id="35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2．在某娱乐节目中，选手需按墙上的空洞造型（如图所示）摆出合适的姿势，才能穿墙而过，否则会被推入水池．若墙上的三个空洞恰是某个几何体的三视图，则该几何体为    (    )</w:t>
      </w:r>
    </w:p>
    <w:p>
      <w:r>
        <w:drawing>
          <wp:inline distT="0" distB="0" distL="114300" distR="114300">
            <wp:extent cx="1219200" cy="533400"/>
            <wp:effectExtent l="0" t="0" r="0" b="0"/>
            <wp:docPr id="40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434340" cy="601980"/>
            <wp:effectExtent l="0" t="0" r="7620" b="7620"/>
            <wp:docPr id="36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9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487680" cy="584200"/>
            <wp:effectExtent l="0" t="0" r="0" b="10160"/>
            <wp:docPr id="37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9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494665" cy="557530"/>
            <wp:effectExtent l="0" t="0" r="8255" b="6350"/>
            <wp:docPr id="38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9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13410" cy="461645"/>
            <wp:effectExtent l="0" t="0" r="11430" b="10795"/>
            <wp:docPr id="39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9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3．将一个四边形放在2倍的放大镜下，则下列说法不正确</w:t>
      </w:r>
      <w:r>
        <w:rPr>
          <w:rFonts w:hint="eastAsia"/>
          <w:lang w:val="en-US" w:eastAsia="zh-CN"/>
        </w:rPr>
        <w:t>的是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A．四边形的边长扩大为原来的2倍    </w:t>
      </w:r>
    </w:p>
    <w:p>
      <w:pPr>
        <w:rPr>
          <w:rFonts w:hint="eastAsia"/>
        </w:rPr>
      </w:pPr>
      <w:r>
        <w:rPr>
          <w:rFonts w:hint="eastAsia"/>
        </w:rPr>
        <w:t>B．四边形的各角扩大为原来的2倍</w:t>
      </w:r>
    </w:p>
    <w:p>
      <w:pPr>
        <w:rPr>
          <w:rFonts w:hint="eastAsia"/>
        </w:rPr>
      </w:pPr>
      <w:r>
        <w:rPr>
          <w:rFonts w:hint="eastAsia"/>
        </w:rPr>
        <w:t xml:space="preserve">C．四边形的周长扩大为原来的2倍    </w:t>
      </w:r>
    </w:p>
    <w:p>
      <w:pPr>
        <w:rPr>
          <w:rFonts w:hint="eastAsia"/>
        </w:rPr>
      </w:pPr>
      <w:r>
        <w:rPr>
          <w:rFonts w:hint="eastAsia"/>
        </w:rPr>
        <w:t>D．四边形的面积扩大为原来的4倍</w:t>
      </w:r>
    </w:p>
    <w:p>
      <w:pPr>
        <w:rPr>
          <w:rFonts w:hint="eastAsia"/>
        </w:rPr>
      </w:pPr>
      <w:r>
        <w:rPr>
          <w:rFonts w:hint="eastAsia"/>
        </w:rPr>
        <w:t>4．某舞台的上方挂有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、c、d四个照明灯，当只有一个照明灯亮时，一棵道具树和小玲在照明</w:t>
      </w:r>
      <w:r>
        <w:rPr>
          <w:rFonts w:hint="eastAsia"/>
          <w:lang w:val="en-US" w:eastAsia="zh-CN"/>
        </w:rPr>
        <w:t>灯光下的影子</w:t>
      </w:r>
      <w:r>
        <w:rPr>
          <w:rFonts w:hint="eastAsia"/>
        </w:rPr>
        <w:t>如图所示，则亮的照明灯是      (    )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088390" cy="990600"/>
            <wp:effectExtent l="0" t="0" r="8890" b="0"/>
            <wp:docPr id="3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a灯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B．b</w:t>
      </w:r>
      <w:r>
        <w:rPr>
          <w:rFonts w:hint="eastAsia"/>
          <w:lang w:val="en-US" w:eastAsia="zh-CN"/>
        </w:rPr>
        <w:t>灯</w: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灯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D．d</w:t>
      </w:r>
      <w:r>
        <w:rPr>
          <w:rFonts w:hint="eastAsia"/>
          <w:lang w:val="en-US" w:eastAsia="zh-CN"/>
        </w:rPr>
        <w:t>灯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5.如图所示，若</w:t>
      </w:r>
      <w:r>
        <w:rPr>
          <w:rFonts w:hint="eastAsia"/>
          <w:position w:val="-30"/>
        </w:rPr>
        <w:object>
          <v:shape id="_x0000_i1025" o:spt="75" type="#_x0000_t75" style="height:37pt;width:1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4=     (    )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86130" cy="731520"/>
            <wp:effectExtent l="0" t="0" r="6350" b="0"/>
            <wp:docPr id="4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 135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 145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D. 150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点A(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，2)在第二象限内，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轴所夹的锐角为a，tan a=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B．-2    </w:t>
      </w:r>
    </w:p>
    <w:p>
      <w:pPr>
        <w:rPr>
          <w:rFonts w:hint="eastAsia"/>
        </w:rPr>
      </w:pPr>
      <w:r>
        <w:rPr>
          <w:rFonts w:hint="eastAsia"/>
        </w:rPr>
        <w:t xml:space="preserve">C．2    </w:t>
      </w:r>
    </w:p>
    <w:p>
      <w:pPr>
        <w:rPr>
          <w:rFonts w:hint="eastAsia"/>
        </w:rPr>
      </w:pPr>
      <w:r>
        <w:rPr>
          <w:rFonts w:hint="eastAsia"/>
        </w:rPr>
        <w:t>D．3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（独家原创试题）下列函数关系中，可以用反比例函数y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/>
        </w:rPr>
        <w:t>(k≠0)模型表示的是    (    )</w:t>
      </w:r>
    </w:p>
    <w:p>
      <w:pPr>
        <w:rPr>
          <w:rFonts w:hint="eastAsia"/>
        </w:rPr>
      </w:pPr>
      <w:r>
        <w:rPr>
          <w:rFonts w:hint="eastAsia"/>
        </w:rPr>
        <w:t>A．在一定距离内，汽车行驶的速度与行驶的时间的关系</w:t>
      </w:r>
    </w:p>
    <w:p>
      <w:pPr>
        <w:rPr>
          <w:rFonts w:hint="eastAsia"/>
        </w:rPr>
      </w:pPr>
      <w:r>
        <w:rPr>
          <w:rFonts w:hint="eastAsia"/>
        </w:rPr>
        <w:t>B．圆的周长与半径之间的关系</w:t>
      </w:r>
    </w:p>
    <w:p>
      <w:pPr>
        <w:rPr>
          <w:rFonts w:hint="eastAsia"/>
        </w:rPr>
      </w:pPr>
      <w:r>
        <w:rPr>
          <w:rFonts w:hint="eastAsia"/>
        </w:rPr>
        <w:t>C．商品单价一定，购买的数量与总价的关系</w:t>
      </w:r>
    </w:p>
    <w:p>
      <w:pPr>
        <w:rPr>
          <w:rFonts w:hint="eastAsia"/>
        </w:rPr>
      </w:pPr>
      <w:r>
        <w:rPr>
          <w:rFonts w:hint="eastAsia"/>
        </w:rPr>
        <w:t>D．正方形面积和正方形边长之间的关系</w:t>
      </w:r>
    </w:p>
    <w:p>
      <w:pPr>
        <w:rPr>
          <w:rFonts w:hint="eastAsia"/>
        </w:rPr>
      </w:pPr>
      <w:r>
        <w:rPr>
          <w:rFonts w:hint="eastAsia"/>
        </w:rPr>
        <w:t>8．如图，点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是等边三角形PQR的中心，P</w:t>
      </w:r>
      <w:r>
        <w:rPr>
          <w:rFonts w:hint="eastAsia"/>
          <w:lang w:eastAsia="zh-CN"/>
        </w:rPr>
        <w:t>'</w:t>
      </w:r>
      <w:r>
        <w:rPr>
          <w:rFonts w:hint="eastAsia"/>
        </w:rPr>
        <w:t>、Q</w:t>
      </w:r>
      <w:r>
        <w:rPr>
          <w:rFonts w:hint="eastAsia"/>
          <w:lang w:eastAsia="zh-CN"/>
        </w:rPr>
        <w:t>'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eastAsia="zh-CN"/>
        </w:rPr>
        <w:t>'</w:t>
      </w:r>
      <w:r>
        <w:rPr>
          <w:rFonts w:hint="eastAsia"/>
        </w:rPr>
        <w:t>分别是OP、OQ、OR的中点，△P</w:t>
      </w:r>
      <w:r>
        <w:rPr>
          <w:rFonts w:hint="eastAsia"/>
          <w:lang w:eastAsia="zh-CN"/>
        </w:rPr>
        <w:t>'</w:t>
      </w:r>
      <w:r>
        <w:rPr>
          <w:rFonts w:hint="eastAsia"/>
        </w:rPr>
        <w:t>Q</w:t>
      </w:r>
      <w:r>
        <w:rPr>
          <w:rFonts w:hint="eastAsia"/>
          <w:lang w:eastAsia="zh-CN"/>
        </w:rPr>
        <w:t>'</w:t>
      </w:r>
      <w:r>
        <w:rPr>
          <w:rFonts w:hint="eastAsia"/>
        </w:rPr>
        <w:t>R</w:t>
      </w:r>
      <w:r>
        <w:rPr>
          <w:rFonts w:hint="eastAsia"/>
          <w:lang w:eastAsia="zh-CN"/>
        </w:rPr>
        <w:t>'</w:t>
      </w:r>
      <w:r>
        <w:rPr>
          <w:rFonts w:hint="eastAsia"/>
        </w:rPr>
        <w:t>与△PQR是位似三角形，则△P'Q'R</w:t>
      </w:r>
      <w:r>
        <w:rPr>
          <w:rFonts w:hint="eastAsia"/>
          <w:lang w:eastAsia="zh-CN"/>
        </w:rPr>
        <w:t>'</w:t>
      </w:r>
      <w:r>
        <w:rPr>
          <w:rFonts w:hint="eastAsia"/>
        </w:rPr>
        <w:t>与△PQR的位似比、位似中心分别是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29640" cy="755650"/>
            <wp:effectExtent l="0" t="0" r="0" b="6350"/>
            <wp:docPr id="5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点P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6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点P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．2</w:t>
      </w:r>
      <w:r>
        <w:rPr>
          <w:rFonts w:hint="eastAsia"/>
          <w:lang w:eastAsia="zh-CN"/>
        </w:rPr>
        <w:t>、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8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点O</w:t>
      </w:r>
    </w:p>
    <w:p>
      <w:r>
        <w:rPr>
          <w:rFonts w:hint="eastAsia"/>
        </w:rPr>
        <w:t>9．函数y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kx+k与y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eastAsia"/>
        </w:rPr>
        <w:t>(k&lt;0)在同一坐标系中的图象可能是(    )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08965" cy="661670"/>
            <wp:effectExtent l="0" t="0" r="635" b="8890"/>
            <wp:docPr id="4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9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0896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52145" cy="744855"/>
            <wp:effectExtent l="0" t="0" r="3175" b="1905"/>
            <wp:docPr id="4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9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56590" cy="730885"/>
            <wp:effectExtent l="0" t="0" r="13970" b="635"/>
            <wp:docPr id="45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0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56590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64845" cy="753745"/>
            <wp:effectExtent l="0" t="0" r="5715" b="8255"/>
            <wp:docPr id="4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0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10．如图所示，在△ABC中，DE∥BC，</w:t>
      </w:r>
      <w:r>
        <w:rPr>
          <w:rFonts w:hint="eastAsia"/>
          <w:position w:val="-20"/>
        </w:rPr>
        <w:object>
          <v:shape id="_x0000_i1032" o:spt="75" type="#_x0000_t75" style="height:26pt;width:3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4">
            <o:LockedField>false</o:LockedField>
          </o:OLEObject>
        </w:object>
      </w:r>
      <w:r>
        <w:rPr>
          <w:rFonts w:hint="eastAsia"/>
        </w:rPr>
        <w:t>，则下列结论正确的是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70560" cy="716280"/>
            <wp:effectExtent l="0" t="0" r="0" b="0"/>
            <wp:docPr id="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3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3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2"/>
          <w:lang w:val="en-US" w:eastAsia="zh-CN"/>
        </w:rPr>
        <w:object>
          <v:shape id="_x0000_i1035" o:spt="75" type="#_x0000_t75" style="height:28pt;width:8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position w:val="-22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position w:val="-22"/>
          <w:lang w:val="en-US" w:eastAsia="zh-CN"/>
        </w:rPr>
        <w:object>
          <v:shape id="_x0000_i1036" o:spt="75" type="#_x0000_t75" style="height:28pt;width:85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3">
            <o:LockedField>false</o:LockedField>
          </o:OLEObject>
        </w:object>
      </w:r>
    </w:p>
    <w:p>
      <w:pPr>
        <w:rPr>
          <w:rFonts w:hint="eastAsia"/>
          <w:position w:val="-22"/>
          <w:lang w:val="en-US" w:eastAsia="zh-CN"/>
        </w:rPr>
      </w:pPr>
      <w:r>
        <w:rPr>
          <w:rFonts w:hint="eastAsia"/>
          <w:position w:val="-22"/>
          <w:lang w:val="en-US" w:eastAsia="zh-CN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如图所示是由若干个相同的小正方体组合而成的几何体，则</w:t>
      </w:r>
      <w:r>
        <w:rPr>
          <w:rFonts w:hint="eastAsia"/>
          <w:lang w:val="en-US" w:eastAsia="zh-CN"/>
        </w:rPr>
        <w:t>三视图中面积最小的是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19785" cy="600710"/>
            <wp:effectExtent l="0" t="0" r="18415" b="8890"/>
            <wp:docPr id="8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12.如图所示，某同学在广场边的一个水坑里看到一棵树，他目测出自己与树的距离约为20 m，树的顶端在水中的倒影距自己约5m远，该同学的身高为1.7 m，则树高约为______m．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1895" cy="868680"/>
            <wp:effectExtent l="0" t="0" r="8255" b="7620"/>
            <wp:docPr id="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13.如图所示，直线</w:t>
      </w:r>
      <w:r>
        <w:rPr>
          <w:rFonts w:hint="eastAsia"/>
          <w:position w:val="-10"/>
        </w:rPr>
        <w:object>
          <v:shape id="_x0000_i1037" o:spt="75" type="#_x0000_t75" style="height:13.95pt;width: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8" o:spt="75" type="#_x0000_t75" style="height:13.95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9">
            <o:LockedField>false</o:LockedField>
          </o:OLEObject>
        </w:object>
      </w:r>
      <w:r>
        <w:rPr>
          <w:rFonts w:hint="eastAsia"/>
        </w:rPr>
        <w:t>、…、</w:t>
      </w:r>
      <w:r>
        <w:rPr>
          <w:rFonts w:hint="eastAsia"/>
          <w:position w:val="-10"/>
        </w:rPr>
        <w:object>
          <v:shape id="_x0000_i1039" o:spt="75" type="#_x0000_t75" style="height:13.95pt;width:1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1">
            <o:LockedField>false</o:LockedField>
          </o:OLEObject>
        </w:object>
      </w:r>
      <w:r>
        <w:rPr>
          <w:rFonts w:hint="eastAsia"/>
        </w:rPr>
        <w:t>是一组等距离的平行线，过直线</w:t>
      </w:r>
      <w:r>
        <w:rPr>
          <w:rFonts w:hint="eastAsia"/>
          <w:position w:val="-10"/>
        </w:rPr>
        <w:object>
          <v:shape id="_x0000_i1040" o:spt="75" type="#_x0000_t75" style="height:13.95pt;width: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3">
            <o:LockedField>false</o:LockedField>
          </o:OLEObject>
        </w:objec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的点A作两条射线m、n，射线m与直线</w:t>
      </w:r>
      <w:r>
        <w:rPr>
          <w:rFonts w:hint="eastAsia"/>
          <w:position w:val="-10"/>
        </w:rPr>
        <w:object>
          <v:shape id="_x0000_i1041" o:spt="75" type="#_x0000_t75" style="height:13.95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2" o:spt="75" type="#_x0000_t75" style="height:13.95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6">
            <o:LockedField>false</o:LockedField>
          </o:OLEObject>
        </w:object>
      </w:r>
      <w:r>
        <w:rPr>
          <w:rFonts w:hint="eastAsia"/>
        </w:rPr>
        <w:t>分别相交于点B、C，射线n与直线</w:t>
      </w:r>
      <w:r>
        <w:rPr>
          <w:rFonts w:hint="eastAsia"/>
          <w:position w:val="-10"/>
        </w:rPr>
        <w:object>
          <v:shape id="_x0000_i1043" o:spt="75" type="#_x0000_t75" style="height:13.95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4" o:spt="75" type="#_x0000_t75" style="height:13.95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9">
            <o:LockedField>false</o:LockedField>
          </o:OLEObject>
        </w:object>
      </w:r>
      <w:r>
        <w:rPr>
          <w:rFonts w:hint="eastAsia"/>
        </w:rPr>
        <w:t>分别相交于点D、E．若BD=1．则CE=______．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48055" cy="902335"/>
            <wp:effectExtent l="0" t="0" r="4445" b="12065"/>
            <wp:docPr id="10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14.（独家原创试题）如图所示，在Rt△ABD中，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，点C在AD上，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，DC：CA=1：2，则s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D=_____．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890270" cy="746760"/>
            <wp:effectExtent l="0" t="0" r="5080" b="15240"/>
            <wp:docPr id="11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15.（独家原创试题）如图所示是一个正三棱柱的某个视图，其中四边形ABCD为矩形，E、F分别是AB、DC的中点，若AD=6，AB=8，则这个正三棱柱的侧面积为_____．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203960" cy="1033145"/>
            <wp:effectExtent l="0" t="0" r="15240" b="14605"/>
            <wp:docPr id="12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16．如图所示，已知双曲线</w:t>
      </w:r>
      <w:r>
        <w:rPr>
          <w:rFonts w:hint="eastAsia"/>
          <w:position w:val="-20"/>
        </w:rPr>
        <w:object>
          <v:shape id="_x0000_i1045" o:spt="75" type="#_x0000_t75" style="height:26pt;width:31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3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&lt;0）与直线</w:t>
      </w:r>
      <w:r>
        <w:rPr>
          <w:rFonts w:hint="eastAsia"/>
          <w:position w:val="-12"/>
        </w:rPr>
        <w:object>
          <v:shape id="_x0000_i1046" o:spt="75" type="#_x0000_t75" style="height:16pt;width:3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5">
            <o:LockedField>false</o:LockedField>
          </o:OLEObject>
        </w:object>
      </w:r>
      <w:r>
        <w:rPr>
          <w:rFonts w:hint="eastAsia"/>
        </w:rPr>
        <w:t>在第二象限内相交于点A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x轴，垂足是点B，若AB=2，</w:t>
      </w:r>
      <w:r>
        <w:rPr>
          <w:rFonts w:hint="eastAsia"/>
          <w:position w:val="-10"/>
        </w:rPr>
        <w:object>
          <v:shape id="_x0000_i1047" o:spt="75" type="#_x0000_t75" style="height:13.95pt;width:3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7">
            <o:LockedField>false</o:LockedField>
          </o:OLEObject>
        </w:object>
      </w:r>
      <w:r>
        <w:rPr>
          <w:rFonts w:hint="eastAsia"/>
        </w:rPr>
        <w:t>=3，那么在第二象限内使</w:t>
      </w:r>
      <w:r>
        <w:rPr>
          <w:rFonts w:hint="eastAsia"/>
          <w:position w:val="-12"/>
        </w:rPr>
        <w:object>
          <v:shape id="_x0000_i1048" o:spt="75" type="#_x0000_t75" style="height:16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</w:rPr>
        <w:object>
          <v:shape id="_x0000_i1049" o:spt="75" type="#_x0000_t75" style="height:16pt;width:13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1">
            <o:LockedField>false</o:LockedField>
          </o:OLEObject>
        </w:object>
      </w:r>
      <w:r>
        <w:rPr>
          <w:rFonts w:hint="eastAsia"/>
        </w:rPr>
        <w:t>成立的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60450" cy="953770"/>
            <wp:effectExtent l="0" t="0" r="6350" b="17780"/>
            <wp:docPr id="13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17．（独家原创试题）如图所示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点A是反比例函数</w:t>
      </w:r>
      <w:r>
        <w:rPr>
          <w:rFonts w:hint="eastAsia"/>
          <w:position w:val="-20"/>
        </w:rPr>
        <w:object>
          <v:shape id="_x0000_i1050" o:spt="75" type="#_x0000_t75" style="height:26pt;width:3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4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&lt;0）的图象上的一点，分别过点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向</w:t>
      </w:r>
      <w:r>
        <w:rPr>
          <w:rFonts w:hint="eastAsia"/>
          <w:lang w:eastAsia="zh-CN"/>
        </w:rPr>
        <w:t>x</w:t>
      </w:r>
      <w:r>
        <w:rPr>
          <w:rFonts w:hint="eastAsia"/>
        </w:rPr>
        <w:t>轴、y轴作垂线段，与坐标轴恰好围成一个正方形，再作正方形的内切圆，则阴影部分的面积为_____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21410" cy="1036320"/>
            <wp:effectExtent l="0" t="0" r="2540" b="11430"/>
            <wp:docPr id="14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2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18.如图所示，一个钢架结构的灯柱AB被钢缆CD固定于地面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已知AD=2米，DC=5米，s</w:t>
      </w:r>
      <w:r>
        <w:rPr>
          <w:rFonts w:hint="eastAsia"/>
          <w:lang w:val="en-US" w:eastAsia="zh-CN"/>
        </w:rPr>
        <w:t>in∠</w:t>
      </w:r>
      <w:r>
        <w:rPr>
          <w:rFonts w:hint="eastAsia"/>
        </w:rPr>
        <w:t>DCB=</w:t>
      </w:r>
      <w:r>
        <w:rPr>
          <w:rFonts w:hint="eastAsia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7">
            <o:LockedField>false</o:LockedField>
          </o:OLEObject>
        </w:object>
      </w:r>
      <w:r>
        <w:rPr>
          <w:rFonts w:hint="eastAsia"/>
        </w:rPr>
        <w:t>，灯的顶端E距离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处2.6米，且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EAB=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，则灯的顶端E距离地面_____米．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1167130" cy="1121410"/>
            <wp:effectExtent l="0" t="0" r="13970" b="2540"/>
            <wp:docPr id="15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3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tabs>
          <w:tab w:val="left" w:pos="5826"/>
        </w:tabs>
        <w:rPr>
          <w:rFonts w:hint="eastAsia"/>
          <w:position w:val="-6"/>
          <w:lang w:val="en-US" w:eastAsia="zh-CN"/>
        </w:rPr>
      </w:pPr>
      <w:r>
        <w:rPr>
          <w:rFonts w:hint="eastAsia"/>
        </w:rPr>
        <w:t>19. (</w:t>
      </w:r>
      <w:r>
        <w:rPr>
          <w:rFonts w:hint="eastAsia"/>
          <w:lang w:val="en-US" w:eastAsia="zh-CN"/>
        </w:rPr>
        <w:t>1)</w:t>
      </w:r>
      <w:r>
        <w:rPr>
          <w:rFonts w:hint="eastAsia"/>
          <w:position w:val="-8"/>
          <w:lang w:val="en-US" w:eastAsia="zh-CN"/>
        </w:rPr>
        <w:object>
          <v:shape id="_x0000_i1052" o:spt="75" type="#_x0000_t75" style="height:15pt;width:7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  <w:position w:val="-6"/>
          <w:lang w:val="en-US" w:eastAsia="zh-CN"/>
        </w:rPr>
        <w:object>
          <v:shape id="_x0000_i1053" o:spt="75" type="#_x0000_t75" style="height:13pt;width:13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82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>.</w:t>
      </w:r>
    </w:p>
    <w:p>
      <w:pPr>
        <w:tabs>
          <w:tab w:val="left" w:pos="5826"/>
        </w:tabs>
        <w:rPr>
          <w:rFonts w:hint="eastAsia"/>
          <w:position w:val="-6"/>
          <w:lang w:val="en-US" w:eastAsia="zh-CN"/>
        </w:rPr>
      </w:pPr>
    </w:p>
    <w:p>
      <w:pPr>
        <w:tabs>
          <w:tab w:val="left" w:pos="5826"/>
        </w:tabs>
        <w:rPr>
          <w:rFonts w:hint="eastAsia"/>
          <w:position w:val="-6"/>
          <w:lang w:val="en-US" w:eastAsia="zh-CN"/>
        </w:rPr>
      </w:pPr>
    </w:p>
    <w:p>
      <w:pPr>
        <w:tabs>
          <w:tab w:val="left" w:pos="5826"/>
        </w:tabs>
        <w:rPr>
          <w:rFonts w:hint="default"/>
          <w:position w:val="-6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.如图所示，某广告墙PQ旁有两根直立的木杆AB和CD，某一时刻在太阳光下，木杆CD的影子的顶端刚好落在Q处.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(1)画出此时的太阳光线CE及木杆AB的影子BF；</w:t>
      </w:r>
    </w:p>
    <w:p>
      <w:pPr>
        <w:rPr>
          <w:rFonts w:hint="eastAsia"/>
        </w:rPr>
      </w:pPr>
      <w:r>
        <w:rPr>
          <w:rFonts w:hint="eastAsia"/>
        </w:rPr>
        <w:t>(2)若AB=6米，CD=3米，CD到PQ的距离为4米，求此时木杆AB的影长．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551940" cy="786130"/>
            <wp:effectExtent l="0" t="0" r="2540" b="6350"/>
            <wp:docPr id="16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21．在由边长为1的小正方形</w:t>
      </w:r>
      <w:r>
        <w:rPr>
          <w:rFonts w:hint="eastAsia"/>
          <w:lang w:eastAsia="zh-CN"/>
        </w:rPr>
        <w:t>组</w:t>
      </w:r>
      <w:r>
        <w:rPr>
          <w:rFonts w:hint="eastAsia"/>
        </w:rPr>
        <w:t>成的网格中建立如图所示的平面直角坐标系，△ABC为格点三角形（顶点是网格线的交点）．</w:t>
      </w:r>
    </w:p>
    <w:p>
      <w:pPr>
        <w:rPr>
          <w:rFonts w:hint="eastAsia"/>
        </w:rPr>
      </w:pPr>
      <w:r>
        <w:rPr>
          <w:rFonts w:hint="eastAsia"/>
        </w:rPr>
        <w:t>(1)画出△ABC先向上平移2个单位长度，再向左平移3个单位长度得到的△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₁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₁</w:t>
      </w:r>
      <w:r>
        <w:rPr>
          <w:rFonts w:hint="eastAsia"/>
          <w:lang w:val="en-US" w:eastAsia="zh-CN"/>
        </w:rPr>
        <w:t>C</w:t>
      </w:r>
      <w:r>
        <w:rPr>
          <w:rFonts w:hint="default"/>
          <w:lang w:val="en-US" w:eastAsia="zh-CN"/>
        </w:rPr>
        <w:t>₁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为位似中心，在第一象限内画出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BC的位似图形△A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，使△A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与△ABC的位似比为2：1．</w:t>
      </w:r>
    </w:p>
    <w:p>
      <w:pPr>
        <w:rPr>
          <w:rFonts w:hint="eastAsia"/>
        </w:rPr>
      </w:pPr>
      <w:r>
        <w:drawing>
          <wp:inline distT="0" distB="0" distL="114300" distR="114300">
            <wp:extent cx="1612265" cy="1560830"/>
            <wp:effectExtent l="0" t="0" r="6985" b="1270"/>
            <wp:docPr id="1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5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22.如图所示，在河对岸有一棵大树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，小亮在河岸B点测得A在北偏东6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的方向上，小亮向东前进120 m到达C点，测得A在北偏东3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的方向上，求河岸的宽度．（结果精确到0.1 m．参考数据：</w:t>
      </w:r>
      <w:r>
        <w:rPr>
          <w:rFonts w:hint="eastAsia"/>
          <w:position w:val="-6"/>
        </w:rPr>
        <w:object>
          <v:shape id="_x0000_i1054" o:spt="75" type="#_x0000_t75" style="height:16pt;width:1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1.414，</w:t>
      </w:r>
      <w:r>
        <w:rPr>
          <w:rFonts w:hint="eastAsia"/>
          <w:position w:val="-8"/>
        </w:rPr>
        <w:object>
          <v:shape id="_x0000_i1055" o:spt="75" type="#_x0000_t75" style="height:17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8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1.732）</w:t>
      </w:r>
    </w:p>
    <w:p>
      <w:pPr>
        <w:rPr>
          <w:rFonts w:hint="eastAsia"/>
        </w:rPr>
      </w:pPr>
      <w:r>
        <w:drawing>
          <wp:inline distT="0" distB="0" distL="114300" distR="114300">
            <wp:extent cx="1234440" cy="765175"/>
            <wp:effectExtent l="0" t="0" r="3810" b="15875"/>
            <wp:docPr id="1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23.如图所示，一次函数y</w:t>
      </w:r>
      <w:r>
        <w:rPr>
          <w:rFonts w:hint="default"/>
          <w:lang w:val="en-US" w:eastAsia="zh-CN"/>
        </w:rPr>
        <w:t>₁</w:t>
      </w:r>
      <w:r>
        <w:rPr>
          <w:rFonts w:hint="eastAsia"/>
        </w:rPr>
        <w:t>=kx+b（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）与反比例函数</w:t>
      </w:r>
      <w:r>
        <w:rPr>
          <w:rFonts w:hint="eastAsia"/>
          <w:position w:val="-20"/>
        </w:rPr>
        <w:object>
          <v:shape id="_x0000_i1056" o:spt="75" type="#_x0000_t75" style="height:26pt;width:3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91">
            <o:LockedField>false</o:LockedField>
          </o:OLEObject>
        </w:object>
      </w:r>
      <w:r>
        <w:rPr>
          <w:rFonts w:hint="eastAsia"/>
        </w:rPr>
        <w:t>(m≠0)的图象交于点A（-1，6）、B（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，-2）．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(1)求一次函数与反比例函数的解析式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(2)根据函数图象，直接写出不等式</w:t>
      </w:r>
      <w:r>
        <w:rPr>
          <w:rFonts w:hint="eastAsia"/>
          <w:position w:val="-20"/>
        </w:rPr>
        <w:object>
          <v:shape id="_x0000_i1057" o:spt="75" type="#_x0000_t75" style="height:26pt;width:1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93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kx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的解集．</w:t>
      </w:r>
    </w:p>
    <w:p>
      <w:pPr>
        <w:rPr>
          <w:rFonts w:hint="eastAsia"/>
        </w:rPr>
      </w:pPr>
      <w:r>
        <w:drawing>
          <wp:inline distT="0" distB="0" distL="114300" distR="114300">
            <wp:extent cx="1179830" cy="1103630"/>
            <wp:effectExtent l="0" t="0" r="1270" b="1270"/>
            <wp:docPr id="1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7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24.</w:t>
      </w:r>
      <w:r>
        <w:rPr>
          <w:rFonts w:hint="eastAsia"/>
        </w:rPr>
        <w:t>如图所示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DB平分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ADC，过点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作BM</w:t>
      </w:r>
      <w:r>
        <w:rPr>
          <w:rFonts w:hint="eastAsia"/>
          <w:lang w:val="en-US" w:eastAsia="zh-CN"/>
        </w:rPr>
        <w:t>∥C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交AD</w:t>
      </w:r>
      <w:r>
        <w:rPr>
          <w:rFonts w:hint="eastAsia"/>
        </w:rPr>
        <w:t>于M．连接CM交DB于N．</w:t>
      </w:r>
    </w:p>
    <w:p>
      <w:pPr>
        <w:rPr>
          <w:rFonts w:hint="eastAsia"/>
        </w:rPr>
      </w:pPr>
      <w:r>
        <w:rPr>
          <w:rFonts w:hint="eastAsia"/>
        </w:rPr>
        <w:t>(1)求证：BD² =AD·CD；</w:t>
      </w:r>
    </w:p>
    <w:p>
      <w:pPr>
        <w:rPr>
          <w:rFonts w:hint="eastAsia"/>
        </w:rPr>
      </w:pPr>
      <w:r>
        <w:rPr>
          <w:rFonts w:hint="eastAsia"/>
        </w:rPr>
        <w:t>(2)若CD=6，AD=8，求MN的长．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383665" cy="1240790"/>
            <wp:effectExtent l="0" t="0" r="6985" b="16510"/>
            <wp:docPr id="2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8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期末测试卷（一）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圆锥的主视图是三角形，圆柱的主视图是矩形，球的主视图是圆，正方体的主视图是正方形．故选C．</w:t>
      </w:r>
    </w:p>
    <w:p>
      <w:pPr>
        <w:rPr>
          <w:rFonts w:hint="eastAsia"/>
        </w:rPr>
      </w:pPr>
      <w:r>
        <w:rPr>
          <w:rFonts w:hint="eastAsia"/>
        </w:rPr>
        <w:t xml:space="preserve">2．A 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棱柱的三视图分别为矩形、三角形、矩形，符合题意；圆锥的三视图分别为三角形、三角形、带有圆心的圆，不符合题意：圆柱的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视图分别为矩形、矩形、圆，不符合题意；四棱锥的三视图分别为三角形、三角形、有对角线的矩形，不符合题意．故选A．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放大镜的倍数就是相似比，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选项A、C、D中说法正确．故选B．</w:t>
      </w:r>
    </w:p>
    <w:p>
      <w:pPr>
        <w:rPr>
          <w:rFonts w:hint="eastAsia"/>
        </w:rPr>
      </w:pP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如图所示，亮的照明灯应该是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灯．故选B．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16025" cy="923290"/>
            <wp:effectExtent l="0" t="0" r="3175" b="10160"/>
            <wp:docPr id="2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9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5．B由题图及题意得s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9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position w:val="-20"/>
        </w:rPr>
        <w:object>
          <v:shape id="_x0000_i1059" o:spt="75" type="#_x0000_t75" style="height:29pt;width:19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10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</w:t>
      </w:r>
      <w:r>
        <w:rPr>
          <w:rFonts w:hint="eastAsia"/>
          <w:position w:val="-8"/>
        </w:rPr>
        <w:object>
          <v:shape id="_x0000_i1060" o:spt="75" type="#_x0000_t75" style="height:17pt;width:16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1=3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2=45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3=60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，如图所示，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5=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+6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4=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5+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798830" cy="737870"/>
            <wp:effectExtent l="0" t="0" r="1270" b="5080"/>
            <wp:docPr id="22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0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如图，过点A作AE</w:t>
      </w:r>
      <w:r>
        <w:rPr>
          <w:rFonts w:hint="eastAsia"/>
          <w:lang w:eastAsia="zh-CN"/>
        </w:rPr>
        <w:t>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轴于点E．由题意得tan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AOE=tan 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1" o:spt="75" type="#_x0000_t75" style="height:26pt;width:37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10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，2)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OE=-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62" o:spt="75" type="#_x0000_t75" style="height:26pt;width:33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107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t=</w:t>
      </w:r>
      <w:r>
        <w:rPr>
          <w:rFonts w:hint="eastAsia"/>
          <w:position w:val="-20"/>
        </w:rPr>
        <w:object>
          <v:shape id="_x0000_i1063" o:spt="75" type="#_x0000_t75" style="height:26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109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36065" cy="1347470"/>
            <wp:effectExtent l="0" t="0" r="6985" b="5080"/>
            <wp:docPr id="23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1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A</w:t>
      </w:r>
      <w:r>
        <w:rPr>
          <w:rFonts w:hint="eastAsia"/>
        </w:rPr>
        <w:t>中，在一定距离内，汽车行驶的速度与行驶的时间的关系是一种反比例关系，能用反比例函数y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1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模型表示；B中，圆的周长与半径之间的关系可用一次函数表示，不符合题意；C中，商品单价一定，购买的数量与总价的关系可用一次函数表示，不符合题意；D中，正方形面积和正方形边长之间的关系可用二次函数表示，不符合题意．故选A．</w:t>
      </w:r>
    </w:p>
    <w:p>
      <w:pPr>
        <w:rPr>
          <w:rFonts w:hint="eastAsia"/>
        </w:rPr>
      </w:pP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△P'Q'R</w:t>
      </w:r>
      <w:r>
        <w:rPr>
          <w:rFonts w:hint="eastAsia"/>
          <w:lang w:eastAsia="zh-CN"/>
        </w:rPr>
        <w:t>'</w:t>
      </w:r>
      <w:r>
        <w:rPr>
          <w:rFonts w:hint="eastAsia"/>
        </w:rPr>
        <w:t>与△PQR是位似三角形．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Q'R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∽△PQ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相似比等于</w:t>
      </w:r>
      <w:r>
        <w:rPr>
          <w:rFonts w:hint="eastAsia"/>
        </w:rPr>
        <w:t>P'Q</w:t>
      </w:r>
      <w:r>
        <w:rPr>
          <w:rFonts w:hint="eastAsia"/>
          <w:lang w:eastAsia="zh-CN"/>
        </w:rPr>
        <w:t>'</w:t>
      </w:r>
      <w:r>
        <w:rPr>
          <w:rFonts w:hint="eastAsia"/>
        </w:rPr>
        <w:t>：PQ．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、Q</w:t>
      </w:r>
      <w:r>
        <w:rPr>
          <w:rFonts w:hint="eastAsia"/>
          <w:lang w:eastAsia="zh-CN"/>
        </w:rPr>
        <w:t>'</w:t>
      </w:r>
      <w:r>
        <w:rPr>
          <w:rFonts w:hint="eastAsia"/>
        </w:rPr>
        <w:t>、R</w:t>
      </w:r>
      <w:r>
        <w:rPr>
          <w:rFonts w:hint="eastAsia"/>
          <w:lang w:eastAsia="zh-CN"/>
        </w:rPr>
        <w:t>'</w:t>
      </w:r>
      <w:r>
        <w:rPr>
          <w:rFonts w:hint="eastAsia"/>
        </w:rPr>
        <w:t>分别是0P、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Q、OR的中点，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P</w:t>
      </w:r>
      <w:r>
        <w:rPr>
          <w:rFonts w:hint="eastAsia"/>
          <w:lang w:eastAsia="zh-CN"/>
        </w:rPr>
        <w:t>'</w:t>
      </w:r>
      <w:r>
        <w:rPr>
          <w:rFonts w:hint="eastAsia"/>
        </w:rPr>
        <w:t>Q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14">
            <o:LockedField>false</o:LockedField>
          </o:OLEObject>
        </w:object>
      </w:r>
      <w:r>
        <w:rPr>
          <w:rFonts w:hint="eastAsia"/>
          <w:lang w:val="en-US" w:eastAsia="zh-CN"/>
        </w:rPr>
        <w:t>PQ，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Q'R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与△PQR的位似比为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16">
            <o:LockedField>false</o:LockedField>
          </o:OLEObject>
        </w:object>
      </w:r>
      <w:r>
        <w:rPr>
          <w:rFonts w:hint="eastAsia"/>
        </w:rPr>
        <w:t>，根据位似中心的定义可知，△</w:t>
      </w:r>
      <w:r>
        <w:rPr>
          <w:rFonts w:hint="eastAsia"/>
          <w:lang w:val="en-US" w:eastAsia="zh-CN"/>
        </w:rPr>
        <w:t>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Q'R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△PQ</w:t>
      </w:r>
      <w:r>
        <w:rPr>
          <w:rFonts w:hint="eastAsia"/>
          <w:lang w:val="en-US" w:eastAsia="zh-CN"/>
        </w:rPr>
        <w:t>R的位</w:t>
      </w:r>
      <w:r>
        <w:rPr>
          <w:rFonts w:hint="eastAsia"/>
        </w:rPr>
        <w:t>似中心为点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当k&lt;0时，函数y=kx+k的图象经过第二、三、四象</w:t>
      </w:r>
      <w:r>
        <w:rPr>
          <w:rFonts w:hint="eastAsia"/>
          <w:lang w:val="en-US" w:eastAsia="zh-CN"/>
        </w:rPr>
        <w:t>限，而反比例函数y=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17">
            <o:LockedField>false</o:LockedField>
          </o:OLEObject>
        </w:object>
      </w:r>
      <w:r>
        <w:rPr>
          <w:rFonts w:hint="eastAsia"/>
        </w:rPr>
        <w:t>的图象</w:t>
      </w:r>
      <w:r>
        <w:rPr>
          <w:rFonts w:hint="eastAsia"/>
          <w:lang w:eastAsia="zh-CN"/>
        </w:rPr>
        <w:t>位于第</w:t>
      </w:r>
      <w:r>
        <w:rPr>
          <w:rFonts w:hint="eastAsia"/>
        </w:rPr>
        <w:t>二、四象</w:t>
      </w:r>
      <w:r>
        <w:rPr>
          <w:rFonts w:hint="eastAsia"/>
          <w:lang w:val="en-US" w:eastAsia="zh-CN"/>
        </w:rPr>
        <w:t>限，B</w:t>
      </w:r>
      <w:r>
        <w:rPr>
          <w:rFonts w:hint="eastAsia"/>
        </w:rPr>
        <w:t>选项符合题</w:t>
      </w:r>
      <w:r>
        <w:rPr>
          <w:rFonts w:hint="eastAsia"/>
          <w:lang w:val="en-US" w:eastAsia="zh-CN"/>
        </w:rPr>
        <w:t>意，故</w:t>
      </w:r>
      <w:r>
        <w:rPr>
          <w:rFonts w:hint="eastAsia"/>
        </w:rPr>
        <w:t>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在△</w:t>
      </w:r>
      <w:r>
        <w:rPr>
          <w:rFonts w:hint="eastAsia"/>
          <w:lang w:val="en-US" w:eastAsia="zh-CN"/>
        </w:rPr>
        <w:t>ABC</w:t>
      </w:r>
      <w:r>
        <w:rPr>
          <w:rFonts w:hint="eastAsia"/>
        </w:rPr>
        <w:t>中，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∥</w:t>
      </w:r>
      <w:r>
        <w:rPr>
          <w:rFonts w:hint="eastAsia"/>
          <w:lang w:eastAsia="zh-CN"/>
        </w:rPr>
        <w:t>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68" o:spt="75" type="#_x0000_t75" style="height:26pt;width:37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DE∽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ABC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069" o:spt="75" type="#_x0000_t75" style="height:26pt;width:6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20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70" o:spt="75" type="#_x0000_t75" style="height:26pt;width:92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22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2"/>
        </w:rPr>
        <w:object>
          <v:shape id="_x0000_i1071" o:spt="75" type="#_x0000_t75" style="height:28pt;width:10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2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4"/>
        </w:rPr>
        <w:object>
          <v:shape id="_x0000_i1072" o:spt="75" type="#_x0000_t75" style="height:31.95pt;width:12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26">
            <o:LockedField>false</o:LockedField>
          </o:OLEObject>
        </w:object>
      </w:r>
      <w:bookmarkStart w:id="0" w:name="_GoBack"/>
      <w:bookmarkEnd w:id="0"/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11．答案：左视图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37615" cy="1185545"/>
            <wp:effectExtent l="0" t="0" r="635" b="14605"/>
            <wp:docPr id="24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12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解析：如图，该几何体的主视图是由5个小正方形组成，左视图是由3个小正方形组成，俯视图是由5个小正方形组成，故三视图中面积最小的是左视图．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12．答案：5.1    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解析：由题意可得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BCA=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EDA=90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EAD，故△ABC∽</w:t>
      </w:r>
      <w:r>
        <w:rPr>
          <w:rFonts w:hint="eastAsia"/>
          <w:lang w:eastAsia="zh-CN"/>
        </w:rPr>
        <w:t>△A</w:t>
      </w:r>
      <w:r>
        <w:rPr>
          <w:rFonts w:hint="eastAsia"/>
        </w:rPr>
        <w:t>ED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20"/>
        </w:rPr>
        <w:object>
          <v:shape id="_x0000_i1073" o:spt="75" type="#_x0000_t75" style="height:26pt;width:4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9">
            <o:LockedField>false</o:LockedField>
          </o:OLEObject>
        </w:object>
      </w:r>
      <w:r>
        <w:rPr>
          <w:rFonts w:hint="eastAsia"/>
          <w:lang w:val="en-US" w:eastAsia="zh-CN"/>
        </w:rPr>
        <w:t>，设</w:t>
      </w:r>
      <w:r>
        <w:rPr>
          <w:rFonts w:hint="eastAsia"/>
        </w:rPr>
        <w:t>树高为xm，则</w:t>
      </w:r>
      <w:r>
        <w:rPr>
          <w:rFonts w:hint="eastAsia"/>
          <w:position w:val="-20"/>
        </w:rPr>
        <w:object>
          <v:shape id="_x0000_i1074" o:spt="75" type="#_x0000_t75" style="height:26pt;width:53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x=5.1．故树高约为5.1 m．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56690" cy="1112520"/>
            <wp:effectExtent l="0" t="0" r="10160" b="11430"/>
            <wp:docPr id="2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13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13．答案：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3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076" o:spt="75" type="#_x0000_t75" style="height:13.95pt;width:10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36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10"/>
          <w:lang w:val="en-US" w:eastAsia="zh-CN"/>
        </w:rPr>
        <w:object>
          <v:shape id="_x0000_i1077" o:spt="75" type="#_x0000_t75" style="height:13.95pt;width:10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△ABD∽△ACE，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78" o:spt="75" type="#_x0000_t75" style="height:26pt;width:63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BD=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∴CE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42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14.答案：</w:t>
      </w:r>
      <w:r>
        <w:rPr>
          <w:rFonts w:hint="eastAsia"/>
          <w:position w:val="-20"/>
        </w:rPr>
        <w:object>
          <v:shape id="_x0000_i1080" o:spt="75" type="#_x0000_t75" style="height:29pt;width:27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4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DC：CA =1：2，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设DC =x，则CA= 2x，AD= 3x．又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AB=AC= 2x．在Rt△ABD中，由勾股定理得BD=</w:t>
      </w:r>
      <w:r>
        <w:rPr>
          <w:rFonts w:hint="eastAsia"/>
          <w:position w:val="-10"/>
        </w:rPr>
        <w:object>
          <v:shape id="_x0000_i1081" o:spt="75" type="#_x0000_t75" style="height:19pt;width:56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45">
            <o:LockedField>false</o:LockedField>
          </o:OLEObject>
        </w:object>
      </w:r>
      <w:r>
        <w:rPr>
          <w:rFonts w:hint="eastAsia"/>
        </w:rPr>
        <w:t>=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position w:val="-12"/>
        </w:rPr>
        <w:object>
          <v:shape id="_x0000_i1082" o:spt="75" type="#_x0000_t75" style="height:21pt;width:59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83" o:spt="75" type="#_x0000_t75" style="height:17pt;width:2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49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nD=</w:t>
      </w:r>
      <w:r>
        <w:rPr>
          <w:rFonts w:hint="eastAsia"/>
          <w:position w:val="-26"/>
        </w:rPr>
        <w:object>
          <v:shape id="_x0000_i1084" o:spt="75" type="#_x0000_t75" style="height:31.95pt;width:85.95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5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15．答案：144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解析：由所给视图可知，正三棱柱的底面为正三角形，其边长为8，高为6，则该正三棱柱的侧面积为8×6×3 =144．</w:t>
      </w:r>
    </w:p>
    <w:p>
      <w:pPr>
        <w:rPr>
          <w:rFonts w:hint="eastAsia"/>
        </w:rPr>
      </w:pPr>
      <w:r>
        <w:rPr>
          <w:rFonts w:hint="eastAsia"/>
        </w:rPr>
        <w:t>16．答案：-3&lt;x&lt;0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 2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85" o:spt="75" type="#_x0000_t75" style="height:13.95pt;width:3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53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55">
            <o:LockedField>false</o:LockedField>
          </o:OLEObject>
        </w:object>
      </w:r>
      <w:r>
        <w:rPr>
          <w:rFonts w:hint="eastAsia"/>
        </w:rPr>
        <w:t>AB·OB=3，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OB=3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2）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在第二象限内使y₁&gt;y₂成立的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的取值范围是-3&lt;x&lt;0．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17．答案：4-</w:t>
      </w:r>
      <w:r>
        <w:rPr>
          <w:rFonts w:hint="eastAsia"/>
          <w:lang w:val="en-US" w:eastAsia="zh-CN"/>
        </w:rPr>
        <w:t>π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解析：设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（-m，m），其中m&gt;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m²=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m=±2，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m&gt;0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m=2，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87" o:spt="75" type="#_x0000_t75" style="height:13.95pt;width:8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57">
            <o:LockedField>false</o:LockedField>
          </o:OLEObject>
        </w:object>
      </w:r>
      <w:r>
        <w:rPr>
          <w:rFonts w:hint="eastAsia"/>
        </w:rPr>
        <w:t xml:space="preserve"> =4-</w:t>
      </w:r>
      <w:r>
        <w:rPr>
          <w:rFonts w:hint="eastAsia"/>
          <w:lang w:val="en-US" w:eastAsia="zh-CN"/>
        </w:rPr>
        <w:t>π·</w:t>
      </w:r>
      <w:r>
        <w:rPr>
          <w:rFonts w:hint="eastAsia"/>
        </w:rPr>
        <w:t>(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59">
            <o:LockedField>false</o:LockedField>
          </o:OLEObject>
        </w:object>
      </w:r>
      <w:r>
        <w:rPr>
          <w:rFonts w:hint="eastAsia"/>
        </w:rPr>
        <w:t>)²=4-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18．答案：6.3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解析：在Rt△DCB中，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</w:t>
      </w:r>
      <w:r>
        <w:rPr>
          <w:rFonts w:hint="eastAsia"/>
          <w:position w:val="-20"/>
        </w:rPr>
        <w:object>
          <v:shape id="_x0000_i1089" o:spt="75" type="#_x0000_t75" style="height:26pt;width:37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6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设</w:t>
      </w:r>
      <w:r>
        <w:rPr>
          <w:rFonts w:hint="eastAsia"/>
          <w:lang w:val="en-US" w:eastAsia="zh-CN"/>
        </w:rPr>
        <w:t>DB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3x</w:t>
      </w:r>
      <w:r>
        <w:rPr>
          <w:rFonts w:hint="eastAsia"/>
        </w:rPr>
        <w:t>，则DC=</w:t>
      </w:r>
      <w:r>
        <w:rPr>
          <w:rFonts w:hint="eastAsia"/>
          <w:lang w:val="en-US" w:eastAsia="zh-CN"/>
        </w:rPr>
        <w:t>5x</w:t>
      </w:r>
      <w:r>
        <w:rPr>
          <w:rFonts w:hint="eastAsia"/>
        </w:rPr>
        <w:t>，由勾股定理，得CB= 4x，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DC=5x=5，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x=1．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DB=3．如图所示，过点E作EF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AB，交BA的延长线于点F．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EAB=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EAF= 60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AF=AE</w:t>
      </w:r>
      <w:r>
        <w:rPr>
          <w:rFonts w:hint="eastAsia"/>
          <w:lang w:val="en-US" w:eastAsia="zh-CN"/>
        </w:rPr>
        <w:t>·cos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EAF=2.6×</w:t>
      </w:r>
      <w:r>
        <w:rPr>
          <w:rFonts w:hint="eastAsia"/>
          <w:position w:val="-20"/>
          <w:lang w:val="en-US" w:eastAsia="zh-CN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63">
            <o:LockedField>false</o:LockedField>
          </o:OLEObject>
        </w:object>
      </w:r>
      <w:r>
        <w:rPr>
          <w:rFonts w:hint="eastAsia"/>
          <w:lang w:val="en-US" w:eastAsia="zh-CN"/>
        </w:rPr>
        <w:t>=1.3，∴FB</w:t>
      </w:r>
      <w:r>
        <w:rPr>
          <w:rFonts w:hint="eastAsia"/>
        </w:rPr>
        <w:t>=AF+AD+DB= 1.3+2+3= 6.3（米），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灯的顶</w:t>
      </w:r>
      <w:r>
        <w:rPr>
          <w:rFonts w:hint="eastAsia"/>
          <w:lang w:val="en-US" w:eastAsia="zh-CN"/>
        </w:rPr>
        <w:t>端E距离地面6.</w:t>
      </w:r>
      <w:r>
        <w:rPr>
          <w:rFonts w:hint="eastAsia"/>
        </w:rPr>
        <w:t>3米．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17320" cy="1405255"/>
            <wp:effectExtent l="0" t="0" r="11430" b="4445"/>
            <wp:docPr id="2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4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19．解析：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原式=</w:t>
      </w:r>
      <w:r>
        <w:rPr>
          <w:rFonts w:hint="eastAsia"/>
          <w:position w:val="-30"/>
        </w:rPr>
        <w:object>
          <v:shape id="_x0000_i1091" o:spt="75" type="#_x0000_t75" style="height:37pt;width:73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66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20"/>
        </w:rPr>
        <w:object>
          <v:shape id="_x0000_i1092" o:spt="75" type="#_x0000_t75" style="height:29pt;width:148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68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20．解析：(1)如图所示．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947545" cy="1182370"/>
            <wp:effectExtent l="0" t="0" r="3175" b="6350"/>
            <wp:docPr id="27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15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(2)设木杆AB的影长BF为x米，    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由题意得△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BF∽△CDE</w:t>
      </w:r>
      <w:r>
        <w:rPr>
          <w:rFonts w:hint="eastAsia"/>
          <w:lang w:val="en-US" w:eastAsia="zh-CN"/>
        </w:rPr>
        <w:t>则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46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71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094" o:spt="75" type="#_x0000_t75" style="height:26pt;width:28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73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解得x=8．经检验，x=8是原方程的解，且符合题意，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答：木杆AB的影长是8米．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21．解析：(1)如图所示，△A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即为所求：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(2)如图所示，△A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即为所求．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18615" cy="1542415"/>
            <wp:effectExtent l="0" t="0" r="635" b="635"/>
            <wp:docPr id="28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16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61861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22．解析：如图所示，过点A作AD</w:t>
      </w:r>
      <w:r>
        <w:rPr>
          <w:rFonts w:hint="eastAsia"/>
          <w:lang w:eastAsia="zh-CN"/>
        </w:rPr>
        <w:t>⊥</w:t>
      </w:r>
      <w:r>
        <w:rPr>
          <w:rFonts w:hint="eastAsia"/>
        </w:rPr>
        <w:t xml:space="preserve"> 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垂足为点D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83335" cy="728345"/>
            <wp:effectExtent l="0" t="0" r="12065" b="3175"/>
            <wp:docPr id="29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7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在Rt△ABD中，易知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D=</w:t>
      </w:r>
      <w:r>
        <w:rPr>
          <w:rFonts w:hint="eastAsia"/>
          <w:position w:val="-20"/>
        </w:rPr>
        <w:object>
          <v:shape id="_x0000_i1095" o:spt="75" type="#_x0000_t75" style="height:26pt;width:20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77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BD=AD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=</w:t>
      </w:r>
      <w:r>
        <w:rPr>
          <w:rFonts w:hint="eastAsia"/>
          <w:position w:val="-8"/>
        </w:rPr>
        <w:object>
          <v:shape id="_x0000_i1096" o:spt="75" type="#_x0000_t75" style="height:17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79">
            <o:LockedField>false</o:LockedField>
          </o:OLEObject>
        </w:object>
      </w:r>
      <w:r>
        <w:rPr>
          <w:rFonts w:hint="eastAsia"/>
        </w:rPr>
        <w:t>AD.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在Rt△ACD中，易知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</w:t>
      </w:r>
      <w:r>
        <w:rPr>
          <w:rFonts w:hint="eastAsia"/>
          <w:position w:val="-20"/>
        </w:rPr>
        <w:object>
          <v:shape id="_x0000_i1097" o:spt="75" type="#_x0000_t75" style="height:26pt;width:20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8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CD=AD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8" o:spt="75" type="#_x0000_t75" style="height:29pt;width:18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83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BC=BD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CD=</w:t>
      </w:r>
      <w:r>
        <w:rPr>
          <w:rFonts w:hint="eastAsia"/>
          <w:position w:val="-20"/>
        </w:rPr>
        <w:object>
          <v:shape id="_x0000_i1099" o:spt="75" type="#_x0000_t75" style="height:29pt;width:23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85">
            <o:LockedField>false</o:LockedField>
          </o:OLEObject>
        </w:object>
      </w:r>
      <w:r>
        <w:rPr>
          <w:rFonts w:hint="eastAsia"/>
        </w:rPr>
        <w:t>AD=120 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AD≈103.9 m．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河岸的宽度约为103.9米．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23.解析：(1)把点A( 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反比例函数</w:t>
      </w:r>
      <w:r>
        <w:rPr>
          <w:rFonts w:hint="eastAsia"/>
          <w:position w:val="-20"/>
        </w:rPr>
        <w:object>
          <v:shape id="_x0000_i1100" o:spt="75" type="#_x0000_t75" style="height:26pt;width:33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8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m≠</w:t>
      </w:r>
      <w:r>
        <w:rPr>
          <w:rFonts w:hint="eastAsia"/>
        </w:rPr>
        <w:t xml:space="preserve">0)得6= </w:t>
      </w:r>
      <w:r>
        <w:rPr>
          <w:rFonts w:hint="eastAsia"/>
          <w:position w:val="-20"/>
        </w:rPr>
        <w:object>
          <v:shape id="_x0000_i1101" o:spt="75" type="#_x0000_t75" style="height:26pt;width:16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8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即m=-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×6=-6，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02" o:spt="75" type="#_x0000_t75" style="height:26pt;width:37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9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将B（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，-2）代</w:t>
      </w:r>
      <w:r>
        <w:rPr>
          <w:rFonts w:hint="eastAsia"/>
          <w:lang w:eastAsia="zh-CN"/>
        </w:rPr>
        <w:t>入</w:t>
      </w:r>
      <w:r>
        <w:rPr>
          <w:rFonts w:hint="eastAsia"/>
          <w:position w:val="-20"/>
        </w:rPr>
        <w:object>
          <v:shape id="_x0000_i1103" o:spt="75" type="#_x0000_t75" style="height:26pt;width:37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93">
            <o:LockedField>false</o:LockedField>
          </o:OLEObject>
        </w:object>
      </w:r>
      <w:r>
        <w:rPr>
          <w:rFonts w:hint="eastAsia"/>
        </w:rPr>
        <w:t>得</w:t>
      </w:r>
      <w:r>
        <w:rPr>
          <w:rFonts w:hint="eastAsia"/>
          <w:position w:val="-20"/>
        </w:rPr>
        <w:object>
          <v:shape id="_x0000_i1104" o:spt="75" type="#_x0000_t75" style="height:26pt;width:39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94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解得a=3，∴</w:t>
      </w:r>
      <w:r>
        <w:rPr>
          <w:rFonts w:hint="eastAsia"/>
        </w:rPr>
        <w:t>B(3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>将A（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1，6）、B（3，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2）代入一次函数</w:t>
      </w:r>
      <w:r>
        <w:rPr>
          <w:rFonts w:hint="eastAsia"/>
          <w:position w:val="-12"/>
        </w:rPr>
        <w:object>
          <v:shape id="_x0000_i1105" o:spt="75" type="#_x0000_t75" style="height:16pt;width:45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96">
            <o:LockedField>false</o:LockedField>
          </o:OLEObject>
        </w:object>
      </w:r>
      <w:r>
        <w:rPr>
          <w:rFonts w:hint="eastAsia"/>
        </w:rPr>
        <w:t>得</w:t>
      </w:r>
      <w:r>
        <w:drawing>
          <wp:inline distT="0" distB="0" distL="114300" distR="114300">
            <wp:extent cx="490855" cy="283210"/>
            <wp:effectExtent l="0" t="0" r="4445" b="2540"/>
            <wp:docPr id="30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8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72110" cy="280670"/>
            <wp:effectExtent l="0" t="0" r="8890" b="5080"/>
            <wp:docPr id="31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19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12"/>
        </w:rPr>
        <w:object>
          <v:shape id="_x0000_i1106" o:spt="75" type="#_x0000_t75" style="height:16pt;width:5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200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(2)由题中凼数图象可得，不等式</w:t>
      </w:r>
      <w:r>
        <w:drawing>
          <wp:inline distT="0" distB="0" distL="114300" distR="114300">
            <wp:extent cx="590550" cy="298450"/>
            <wp:effectExtent l="0" t="0" r="3810" b="6350"/>
            <wp:docPr id="46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05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的解集为</w:t>
      </w:r>
      <w:r>
        <w:rPr>
          <w:rFonts w:hint="eastAsia"/>
          <w:lang w:val="en-US" w:eastAsia="zh-CN"/>
        </w:rPr>
        <w:t>x≥3或-1≤x＜0.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24．解析：(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DB平分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BDC，又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△ABD∽△BCD，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07" o:spt="75" type="#_x0000_t75" style="height:26pt;width:4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20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BD²=AD·CD.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BM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MBD=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MBD．又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BM=MD=AM=</w:t>
      </w:r>
      <w:r>
        <w:rPr>
          <w:rFonts w:hint="eastAsia"/>
          <w:position w:val="-20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205">
            <o:LockedField>false</o:LockedField>
          </o:OLEObject>
        </w:object>
      </w:r>
      <w:r>
        <w:rPr>
          <w:rFonts w:hint="eastAsia"/>
        </w:rPr>
        <w:t>AD=4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BD² =AD·CD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且CD=6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BD²=48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BC²= BD²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CD²= 12，又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MBC= 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MC²=MB²+BC²=28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MC=</w:t>
      </w:r>
      <w:r>
        <w:rPr>
          <w:rFonts w:hint="eastAsia"/>
          <w:position w:val="-8"/>
        </w:rPr>
        <w:object>
          <v:shape id="_x0000_i1109" o:spt="75" type="#_x0000_t75" style="height:17pt;width:22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207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∵BM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MNB∽</w:t>
      </w:r>
      <w:r>
        <w:rPr>
          <w:rFonts w:hint="eastAsia"/>
        </w:rPr>
        <w:t>△CND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10" o:spt="75" type="#_x0000_t75" style="height:26pt;width:67.95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209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MC=MN+CN=</w:t>
      </w:r>
      <w:r>
        <w:rPr>
          <w:rFonts w:hint="eastAsia"/>
          <w:position w:val="-8"/>
        </w:rPr>
        <w:object>
          <v:shape id="_x0000_i1111" o:spt="75" type="#_x0000_t75" style="height:17pt;width:22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2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MN=</w:t>
      </w:r>
      <w:r>
        <w:rPr>
          <w:rFonts w:hint="eastAsia"/>
          <w:position w:val="-20"/>
        </w:rPr>
        <w:object>
          <v:shape id="_x0000_i1112" o:spt="75" type="#_x0000_t75" style="height:26pt;width:24.95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212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095E"/>
    <w:rsid w:val="00575AC0"/>
    <w:rsid w:val="00726E53"/>
    <w:rsid w:val="00B02F9B"/>
    <w:rsid w:val="00B65724"/>
    <w:rsid w:val="01670CA8"/>
    <w:rsid w:val="02CB44C7"/>
    <w:rsid w:val="04E6357A"/>
    <w:rsid w:val="05421384"/>
    <w:rsid w:val="056D1021"/>
    <w:rsid w:val="05C83489"/>
    <w:rsid w:val="05FC3798"/>
    <w:rsid w:val="06800CB7"/>
    <w:rsid w:val="06810286"/>
    <w:rsid w:val="090D1582"/>
    <w:rsid w:val="091A3825"/>
    <w:rsid w:val="0AEF4455"/>
    <w:rsid w:val="0BD92442"/>
    <w:rsid w:val="0D4664F3"/>
    <w:rsid w:val="0DC36762"/>
    <w:rsid w:val="0DD71D21"/>
    <w:rsid w:val="0DFA6061"/>
    <w:rsid w:val="0E3F346F"/>
    <w:rsid w:val="0F784A38"/>
    <w:rsid w:val="0F974333"/>
    <w:rsid w:val="10002413"/>
    <w:rsid w:val="10360D6E"/>
    <w:rsid w:val="11A60C1B"/>
    <w:rsid w:val="122A1D5B"/>
    <w:rsid w:val="12303A50"/>
    <w:rsid w:val="13EB4A16"/>
    <w:rsid w:val="14031FF0"/>
    <w:rsid w:val="1432152A"/>
    <w:rsid w:val="14EB23DF"/>
    <w:rsid w:val="15636FCB"/>
    <w:rsid w:val="16BF708F"/>
    <w:rsid w:val="16D7791C"/>
    <w:rsid w:val="17F927A1"/>
    <w:rsid w:val="19616AC9"/>
    <w:rsid w:val="19B940A1"/>
    <w:rsid w:val="19BC4909"/>
    <w:rsid w:val="1A4D3CDA"/>
    <w:rsid w:val="1B5A341E"/>
    <w:rsid w:val="1B625CED"/>
    <w:rsid w:val="1C5A75CD"/>
    <w:rsid w:val="1E2910F6"/>
    <w:rsid w:val="1ED05C24"/>
    <w:rsid w:val="1F3B6395"/>
    <w:rsid w:val="21841365"/>
    <w:rsid w:val="21EE62BB"/>
    <w:rsid w:val="22FD27A4"/>
    <w:rsid w:val="23420148"/>
    <w:rsid w:val="254E4C45"/>
    <w:rsid w:val="25EB2108"/>
    <w:rsid w:val="26A66F56"/>
    <w:rsid w:val="270F103D"/>
    <w:rsid w:val="27A33A28"/>
    <w:rsid w:val="27A561B3"/>
    <w:rsid w:val="28026CB8"/>
    <w:rsid w:val="28DF3325"/>
    <w:rsid w:val="28EB2A25"/>
    <w:rsid w:val="296777AB"/>
    <w:rsid w:val="2A0439E3"/>
    <w:rsid w:val="2CB028D5"/>
    <w:rsid w:val="2D000178"/>
    <w:rsid w:val="2D8E0812"/>
    <w:rsid w:val="2F2C54A6"/>
    <w:rsid w:val="306417C8"/>
    <w:rsid w:val="31051BA1"/>
    <w:rsid w:val="318430C9"/>
    <w:rsid w:val="358D164A"/>
    <w:rsid w:val="35C13F4E"/>
    <w:rsid w:val="369651C8"/>
    <w:rsid w:val="37086881"/>
    <w:rsid w:val="370D57FA"/>
    <w:rsid w:val="3A1A2EDE"/>
    <w:rsid w:val="3AA13C2D"/>
    <w:rsid w:val="3BA40A9D"/>
    <w:rsid w:val="3C4C4E24"/>
    <w:rsid w:val="3D220C34"/>
    <w:rsid w:val="3D417FFB"/>
    <w:rsid w:val="3D4E0166"/>
    <w:rsid w:val="3DAD12FE"/>
    <w:rsid w:val="3E1A5ED3"/>
    <w:rsid w:val="3E230FFB"/>
    <w:rsid w:val="3FE00312"/>
    <w:rsid w:val="40134916"/>
    <w:rsid w:val="419F1A81"/>
    <w:rsid w:val="429C6391"/>
    <w:rsid w:val="42EC5E45"/>
    <w:rsid w:val="44F27D42"/>
    <w:rsid w:val="452B5C7A"/>
    <w:rsid w:val="47A00120"/>
    <w:rsid w:val="47B0754B"/>
    <w:rsid w:val="4A3A5509"/>
    <w:rsid w:val="4A5D6742"/>
    <w:rsid w:val="4AF864D7"/>
    <w:rsid w:val="4C077139"/>
    <w:rsid w:val="4C2922B5"/>
    <w:rsid w:val="4C602D3F"/>
    <w:rsid w:val="4E610529"/>
    <w:rsid w:val="504941A6"/>
    <w:rsid w:val="50B62248"/>
    <w:rsid w:val="525F1582"/>
    <w:rsid w:val="527C6334"/>
    <w:rsid w:val="533F32F8"/>
    <w:rsid w:val="59C071EE"/>
    <w:rsid w:val="59E369E2"/>
    <w:rsid w:val="5BE02CC4"/>
    <w:rsid w:val="5DF47F06"/>
    <w:rsid w:val="5E023C91"/>
    <w:rsid w:val="5ED473C4"/>
    <w:rsid w:val="5F4C1245"/>
    <w:rsid w:val="60633D16"/>
    <w:rsid w:val="60F759B6"/>
    <w:rsid w:val="62C65D65"/>
    <w:rsid w:val="63597FE5"/>
    <w:rsid w:val="639E2541"/>
    <w:rsid w:val="64332E27"/>
    <w:rsid w:val="65B07391"/>
    <w:rsid w:val="663B5F47"/>
    <w:rsid w:val="66584BE8"/>
    <w:rsid w:val="665B24E4"/>
    <w:rsid w:val="666E0704"/>
    <w:rsid w:val="67CD0B7A"/>
    <w:rsid w:val="67FA38E7"/>
    <w:rsid w:val="684A7C41"/>
    <w:rsid w:val="69C67FAA"/>
    <w:rsid w:val="6AAD0DB1"/>
    <w:rsid w:val="6B330735"/>
    <w:rsid w:val="6BA23B68"/>
    <w:rsid w:val="6C2F11B7"/>
    <w:rsid w:val="6C422ACB"/>
    <w:rsid w:val="6C772059"/>
    <w:rsid w:val="6CB9736E"/>
    <w:rsid w:val="6D34032F"/>
    <w:rsid w:val="6DB977ED"/>
    <w:rsid w:val="6DC62D1F"/>
    <w:rsid w:val="70F9589E"/>
    <w:rsid w:val="72780F94"/>
    <w:rsid w:val="72D77060"/>
    <w:rsid w:val="74312CFC"/>
    <w:rsid w:val="74600042"/>
    <w:rsid w:val="74E816D6"/>
    <w:rsid w:val="75FA7D09"/>
    <w:rsid w:val="77B44580"/>
    <w:rsid w:val="783C65C6"/>
    <w:rsid w:val="786776FC"/>
    <w:rsid w:val="7A4D0559"/>
    <w:rsid w:val="7A4D73E2"/>
    <w:rsid w:val="7A880906"/>
    <w:rsid w:val="7D83307D"/>
    <w:rsid w:val="7E5C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3.wmf"/><Relationship Id="rId98" Type="http://schemas.openxmlformats.org/officeDocument/2006/relationships/oleObject" Target="embeddings/oleObject34.bin"/><Relationship Id="rId97" Type="http://schemas.openxmlformats.org/officeDocument/2006/relationships/image" Target="media/image62.png"/><Relationship Id="rId96" Type="http://schemas.openxmlformats.org/officeDocument/2006/relationships/image" Target="media/image61.png"/><Relationship Id="rId95" Type="http://schemas.openxmlformats.org/officeDocument/2006/relationships/image" Target="media/image60.png"/><Relationship Id="rId94" Type="http://schemas.openxmlformats.org/officeDocument/2006/relationships/image" Target="media/image59.wmf"/><Relationship Id="rId93" Type="http://schemas.openxmlformats.org/officeDocument/2006/relationships/oleObject" Target="embeddings/oleObject33.bin"/><Relationship Id="rId92" Type="http://schemas.openxmlformats.org/officeDocument/2006/relationships/image" Target="media/image58.wmf"/><Relationship Id="rId91" Type="http://schemas.openxmlformats.org/officeDocument/2006/relationships/oleObject" Target="embeddings/oleObject32.bin"/><Relationship Id="rId90" Type="http://schemas.openxmlformats.org/officeDocument/2006/relationships/image" Target="media/image57.png"/><Relationship Id="rId9" Type="http://schemas.openxmlformats.org/officeDocument/2006/relationships/image" Target="media/image7.png"/><Relationship Id="rId89" Type="http://schemas.openxmlformats.org/officeDocument/2006/relationships/image" Target="media/image56.wmf"/><Relationship Id="rId88" Type="http://schemas.openxmlformats.org/officeDocument/2006/relationships/oleObject" Target="embeddings/oleObject31.bin"/><Relationship Id="rId87" Type="http://schemas.openxmlformats.org/officeDocument/2006/relationships/image" Target="media/image55.wmf"/><Relationship Id="rId86" Type="http://schemas.openxmlformats.org/officeDocument/2006/relationships/oleObject" Target="embeddings/oleObject30.bin"/><Relationship Id="rId85" Type="http://schemas.openxmlformats.org/officeDocument/2006/relationships/image" Target="media/image54.png"/><Relationship Id="rId84" Type="http://schemas.openxmlformats.org/officeDocument/2006/relationships/image" Target="media/image53.png"/><Relationship Id="rId83" Type="http://schemas.openxmlformats.org/officeDocument/2006/relationships/image" Target="media/image52.wmf"/><Relationship Id="rId82" Type="http://schemas.openxmlformats.org/officeDocument/2006/relationships/oleObject" Target="embeddings/oleObject29.bin"/><Relationship Id="rId81" Type="http://schemas.openxmlformats.org/officeDocument/2006/relationships/image" Target="media/image51.wmf"/><Relationship Id="rId80" Type="http://schemas.openxmlformats.org/officeDocument/2006/relationships/oleObject" Target="embeddings/oleObject28.bin"/><Relationship Id="rId8" Type="http://schemas.openxmlformats.org/officeDocument/2006/relationships/image" Target="media/image6.png"/><Relationship Id="rId79" Type="http://schemas.openxmlformats.org/officeDocument/2006/relationships/image" Target="media/image50.png"/><Relationship Id="rId78" Type="http://schemas.openxmlformats.org/officeDocument/2006/relationships/image" Target="media/image49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8.png"/><Relationship Id="rId75" Type="http://schemas.openxmlformats.org/officeDocument/2006/relationships/image" Target="media/image47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6.png"/><Relationship Id="rId72" Type="http://schemas.openxmlformats.org/officeDocument/2006/relationships/image" Target="media/image45.wmf"/><Relationship Id="rId71" Type="http://schemas.openxmlformats.org/officeDocument/2006/relationships/oleObject" Target="embeddings/oleObject25.bin"/><Relationship Id="rId70" Type="http://schemas.openxmlformats.org/officeDocument/2006/relationships/image" Target="media/image44.wmf"/><Relationship Id="rId7" Type="http://schemas.openxmlformats.org/officeDocument/2006/relationships/image" Target="media/image5.png"/><Relationship Id="rId69" Type="http://schemas.openxmlformats.org/officeDocument/2006/relationships/oleObject" Target="embeddings/oleObject24.bin"/><Relationship Id="rId68" Type="http://schemas.openxmlformats.org/officeDocument/2006/relationships/image" Target="media/image43.wmf"/><Relationship Id="rId67" Type="http://schemas.openxmlformats.org/officeDocument/2006/relationships/oleObject" Target="embeddings/oleObject23.bin"/><Relationship Id="rId66" Type="http://schemas.openxmlformats.org/officeDocument/2006/relationships/image" Target="media/image42.wmf"/><Relationship Id="rId65" Type="http://schemas.openxmlformats.org/officeDocument/2006/relationships/oleObject" Target="embeddings/oleObject22.bin"/><Relationship Id="rId64" Type="http://schemas.openxmlformats.org/officeDocument/2006/relationships/image" Target="media/image41.wmf"/><Relationship Id="rId63" Type="http://schemas.openxmlformats.org/officeDocument/2006/relationships/oleObject" Target="embeddings/oleObject21.bin"/><Relationship Id="rId62" Type="http://schemas.openxmlformats.org/officeDocument/2006/relationships/image" Target="media/image40.png"/><Relationship Id="rId61" Type="http://schemas.openxmlformats.org/officeDocument/2006/relationships/image" Target="media/image39.png"/><Relationship Id="rId60" Type="http://schemas.openxmlformats.org/officeDocument/2006/relationships/image" Target="media/image38.png"/><Relationship Id="rId6" Type="http://schemas.openxmlformats.org/officeDocument/2006/relationships/image" Target="media/image4.png"/><Relationship Id="rId59" Type="http://schemas.openxmlformats.org/officeDocument/2006/relationships/oleObject" Target="embeddings/oleObject20.bin"/><Relationship Id="rId58" Type="http://schemas.openxmlformats.org/officeDocument/2006/relationships/oleObject" Target="embeddings/oleObject19.bin"/><Relationship Id="rId57" Type="http://schemas.openxmlformats.org/officeDocument/2006/relationships/image" Target="media/image37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6.wmf"/><Relationship Id="rId54" Type="http://schemas.openxmlformats.org/officeDocument/2006/relationships/oleObject" Target="embeddings/oleObject17.bin"/><Relationship Id="rId53" Type="http://schemas.openxmlformats.org/officeDocument/2006/relationships/oleObject" Target="embeddings/oleObject16.bin"/><Relationship Id="rId52" Type="http://schemas.openxmlformats.org/officeDocument/2006/relationships/image" Target="media/image35.wmf"/><Relationship Id="rId51" Type="http://schemas.openxmlformats.org/officeDocument/2006/relationships/oleObject" Target="embeddings/oleObject15.bin"/><Relationship Id="rId50" Type="http://schemas.openxmlformats.org/officeDocument/2006/relationships/image" Target="media/image34.wmf"/><Relationship Id="rId5" Type="http://schemas.openxmlformats.org/officeDocument/2006/relationships/theme" Target="theme/theme1.xml"/><Relationship Id="rId49" Type="http://schemas.openxmlformats.org/officeDocument/2006/relationships/oleObject" Target="embeddings/oleObject14.bin"/><Relationship Id="rId48" Type="http://schemas.openxmlformats.org/officeDocument/2006/relationships/image" Target="media/image33.wmf"/><Relationship Id="rId47" Type="http://schemas.openxmlformats.org/officeDocument/2006/relationships/oleObject" Target="embeddings/oleObject13.bin"/><Relationship Id="rId46" Type="http://schemas.openxmlformats.org/officeDocument/2006/relationships/image" Target="media/image32.png"/><Relationship Id="rId45" Type="http://schemas.openxmlformats.org/officeDocument/2006/relationships/image" Target="media/image31.png"/><Relationship Id="rId44" Type="http://schemas.openxmlformats.org/officeDocument/2006/relationships/image" Target="media/image30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9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8.wmf"/><Relationship Id="rId4" Type="http://schemas.openxmlformats.org/officeDocument/2006/relationships/footer" Target="footer1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7.wmf"/><Relationship Id="rId37" Type="http://schemas.openxmlformats.org/officeDocument/2006/relationships/oleObject" Target="embeddings/oleObject9.bin"/><Relationship Id="rId36" Type="http://schemas.openxmlformats.org/officeDocument/2006/relationships/image" Target="media/image26.png"/><Relationship Id="rId35" Type="http://schemas.openxmlformats.org/officeDocument/2006/relationships/image" Target="media/image25.wmf"/><Relationship Id="rId34" Type="http://schemas.openxmlformats.org/officeDocument/2006/relationships/oleObject" Target="embeddings/oleObject8.bin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oleObject" Target="embeddings/oleObject6.bin"/><Relationship Id="rId27" Type="http://schemas.openxmlformats.org/officeDocument/2006/relationships/image" Target="media/image20.wmf"/><Relationship Id="rId26" Type="http://schemas.openxmlformats.org/officeDocument/2006/relationships/oleObject" Target="embeddings/oleObject5.bin"/><Relationship Id="rId25" Type="http://schemas.openxmlformats.org/officeDocument/2006/relationships/image" Target="media/image19.png"/><Relationship Id="rId24" Type="http://schemas.openxmlformats.org/officeDocument/2006/relationships/image" Target="media/image18.wmf"/><Relationship Id="rId23" Type="http://schemas.openxmlformats.org/officeDocument/2006/relationships/oleObject" Target="embeddings/oleObject4.bin"/><Relationship Id="rId22" Type="http://schemas.openxmlformats.org/officeDocument/2006/relationships/image" Target="media/image17.wmf"/><Relationship Id="rId215" Type="http://schemas.openxmlformats.org/officeDocument/2006/relationships/fontTable" Target="fontTable.xml"/><Relationship Id="rId214" Type="http://schemas.openxmlformats.org/officeDocument/2006/relationships/customXml" Target="../customXml/item1.xml"/><Relationship Id="rId213" Type="http://schemas.openxmlformats.org/officeDocument/2006/relationships/image" Target="media/image123.wmf"/><Relationship Id="rId212" Type="http://schemas.openxmlformats.org/officeDocument/2006/relationships/oleObject" Target="embeddings/oleObject88.bin"/><Relationship Id="rId211" Type="http://schemas.openxmlformats.org/officeDocument/2006/relationships/oleObject" Target="embeddings/oleObject87.bin"/><Relationship Id="rId210" Type="http://schemas.openxmlformats.org/officeDocument/2006/relationships/image" Target="media/image122.wmf"/><Relationship Id="rId21" Type="http://schemas.openxmlformats.org/officeDocument/2006/relationships/oleObject" Target="embeddings/oleObject3.bin"/><Relationship Id="rId209" Type="http://schemas.openxmlformats.org/officeDocument/2006/relationships/oleObject" Target="embeddings/oleObject86.bin"/><Relationship Id="rId208" Type="http://schemas.openxmlformats.org/officeDocument/2006/relationships/image" Target="media/image121.wmf"/><Relationship Id="rId207" Type="http://schemas.openxmlformats.org/officeDocument/2006/relationships/oleObject" Target="embeddings/oleObject85.bin"/><Relationship Id="rId206" Type="http://schemas.openxmlformats.org/officeDocument/2006/relationships/image" Target="media/image120.wmf"/><Relationship Id="rId205" Type="http://schemas.openxmlformats.org/officeDocument/2006/relationships/oleObject" Target="embeddings/oleObject84.bin"/><Relationship Id="rId204" Type="http://schemas.openxmlformats.org/officeDocument/2006/relationships/image" Target="media/image119.wmf"/><Relationship Id="rId203" Type="http://schemas.openxmlformats.org/officeDocument/2006/relationships/oleObject" Target="embeddings/oleObject83.bin"/><Relationship Id="rId202" Type="http://schemas.openxmlformats.org/officeDocument/2006/relationships/image" Target="media/image118.png"/><Relationship Id="rId201" Type="http://schemas.openxmlformats.org/officeDocument/2006/relationships/image" Target="media/image117.wmf"/><Relationship Id="rId200" Type="http://schemas.openxmlformats.org/officeDocument/2006/relationships/oleObject" Target="embeddings/oleObject82.bin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9" Type="http://schemas.openxmlformats.org/officeDocument/2006/relationships/image" Target="media/image116.png"/><Relationship Id="rId198" Type="http://schemas.openxmlformats.org/officeDocument/2006/relationships/image" Target="media/image115.png"/><Relationship Id="rId197" Type="http://schemas.openxmlformats.org/officeDocument/2006/relationships/image" Target="media/image114.wmf"/><Relationship Id="rId196" Type="http://schemas.openxmlformats.org/officeDocument/2006/relationships/oleObject" Target="embeddings/oleObject81.bin"/><Relationship Id="rId195" Type="http://schemas.openxmlformats.org/officeDocument/2006/relationships/image" Target="media/image113.wmf"/><Relationship Id="rId194" Type="http://schemas.openxmlformats.org/officeDocument/2006/relationships/oleObject" Target="embeddings/oleObject80.bin"/><Relationship Id="rId193" Type="http://schemas.openxmlformats.org/officeDocument/2006/relationships/oleObject" Target="embeddings/oleObject79.bin"/><Relationship Id="rId192" Type="http://schemas.openxmlformats.org/officeDocument/2006/relationships/image" Target="media/image112.wmf"/><Relationship Id="rId191" Type="http://schemas.openxmlformats.org/officeDocument/2006/relationships/oleObject" Target="embeddings/oleObject78.bin"/><Relationship Id="rId190" Type="http://schemas.openxmlformats.org/officeDocument/2006/relationships/image" Target="media/image111.wmf"/><Relationship Id="rId19" Type="http://schemas.openxmlformats.org/officeDocument/2006/relationships/oleObject" Target="embeddings/oleObject2.bin"/><Relationship Id="rId189" Type="http://schemas.openxmlformats.org/officeDocument/2006/relationships/oleObject" Target="embeddings/oleObject77.bin"/><Relationship Id="rId188" Type="http://schemas.openxmlformats.org/officeDocument/2006/relationships/image" Target="media/image110.wmf"/><Relationship Id="rId187" Type="http://schemas.openxmlformats.org/officeDocument/2006/relationships/oleObject" Target="embeddings/oleObject76.bin"/><Relationship Id="rId186" Type="http://schemas.openxmlformats.org/officeDocument/2006/relationships/image" Target="media/image109.wmf"/><Relationship Id="rId185" Type="http://schemas.openxmlformats.org/officeDocument/2006/relationships/oleObject" Target="embeddings/oleObject75.bin"/><Relationship Id="rId184" Type="http://schemas.openxmlformats.org/officeDocument/2006/relationships/image" Target="media/image108.wmf"/><Relationship Id="rId183" Type="http://schemas.openxmlformats.org/officeDocument/2006/relationships/oleObject" Target="embeddings/oleObject74.bin"/><Relationship Id="rId182" Type="http://schemas.openxmlformats.org/officeDocument/2006/relationships/image" Target="media/image107.wmf"/><Relationship Id="rId181" Type="http://schemas.openxmlformats.org/officeDocument/2006/relationships/oleObject" Target="embeddings/oleObject73.bin"/><Relationship Id="rId180" Type="http://schemas.openxmlformats.org/officeDocument/2006/relationships/image" Target="media/image106.wmf"/><Relationship Id="rId18" Type="http://schemas.openxmlformats.org/officeDocument/2006/relationships/image" Target="media/image15.png"/><Relationship Id="rId179" Type="http://schemas.openxmlformats.org/officeDocument/2006/relationships/oleObject" Target="embeddings/oleObject72.bin"/><Relationship Id="rId178" Type="http://schemas.openxmlformats.org/officeDocument/2006/relationships/image" Target="media/image105.wmf"/><Relationship Id="rId177" Type="http://schemas.openxmlformats.org/officeDocument/2006/relationships/oleObject" Target="embeddings/oleObject71.bin"/><Relationship Id="rId176" Type="http://schemas.openxmlformats.org/officeDocument/2006/relationships/image" Target="media/image104.png"/><Relationship Id="rId175" Type="http://schemas.openxmlformats.org/officeDocument/2006/relationships/image" Target="media/image103.png"/><Relationship Id="rId174" Type="http://schemas.openxmlformats.org/officeDocument/2006/relationships/image" Target="media/image102.wmf"/><Relationship Id="rId173" Type="http://schemas.openxmlformats.org/officeDocument/2006/relationships/oleObject" Target="embeddings/oleObject70.bin"/><Relationship Id="rId172" Type="http://schemas.openxmlformats.org/officeDocument/2006/relationships/image" Target="media/image101.wmf"/><Relationship Id="rId171" Type="http://schemas.openxmlformats.org/officeDocument/2006/relationships/oleObject" Target="embeddings/oleObject69.bin"/><Relationship Id="rId170" Type="http://schemas.openxmlformats.org/officeDocument/2006/relationships/image" Target="media/image100.png"/><Relationship Id="rId17" Type="http://schemas.openxmlformats.org/officeDocument/2006/relationships/image" Target="media/image14.wmf"/><Relationship Id="rId169" Type="http://schemas.openxmlformats.org/officeDocument/2006/relationships/image" Target="media/image99.wmf"/><Relationship Id="rId168" Type="http://schemas.openxmlformats.org/officeDocument/2006/relationships/oleObject" Target="embeddings/oleObject68.bin"/><Relationship Id="rId167" Type="http://schemas.openxmlformats.org/officeDocument/2006/relationships/image" Target="media/image98.wmf"/><Relationship Id="rId166" Type="http://schemas.openxmlformats.org/officeDocument/2006/relationships/oleObject" Target="embeddings/oleObject67.bin"/><Relationship Id="rId165" Type="http://schemas.openxmlformats.org/officeDocument/2006/relationships/image" Target="media/image97.png"/><Relationship Id="rId164" Type="http://schemas.openxmlformats.org/officeDocument/2006/relationships/image" Target="media/image96.wmf"/><Relationship Id="rId163" Type="http://schemas.openxmlformats.org/officeDocument/2006/relationships/oleObject" Target="embeddings/oleObject66.bin"/><Relationship Id="rId162" Type="http://schemas.openxmlformats.org/officeDocument/2006/relationships/image" Target="media/image95.wmf"/><Relationship Id="rId161" Type="http://schemas.openxmlformats.org/officeDocument/2006/relationships/oleObject" Target="embeddings/oleObject65.bin"/><Relationship Id="rId160" Type="http://schemas.openxmlformats.org/officeDocument/2006/relationships/image" Target="media/image94.wmf"/><Relationship Id="rId16" Type="http://schemas.openxmlformats.org/officeDocument/2006/relationships/oleObject" Target="embeddings/oleObject1.bin"/><Relationship Id="rId159" Type="http://schemas.openxmlformats.org/officeDocument/2006/relationships/oleObject" Target="embeddings/oleObject64.bin"/><Relationship Id="rId158" Type="http://schemas.openxmlformats.org/officeDocument/2006/relationships/image" Target="media/image93.wmf"/><Relationship Id="rId157" Type="http://schemas.openxmlformats.org/officeDocument/2006/relationships/oleObject" Target="embeddings/oleObject63.bin"/><Relationship Id="rId156" Type="http://schemas.openxmlformats.org/officeDocument/2006/relationships/image" Target="media/image92.wmf"/><Relationship Id="rId155" Type="http://schemas.openxmlformats.org/officeDocument/2006/relationships/oleObject" Target="embeddings/oleObject62.bin"/><Relationship Id="rId154" Type="http://schemas.openxmlformats.org/officeDocument/2006/relationships/image" Target="media/image91.wmf"/><Relationship Id="rId153" Type="http://schemas.openxmlformats.org/officeDocument/2006/relationships/oleObject" Target="embeddings/oleObject61.bin"/><Relationship Id="rId152" Type="http://schemas.openxmlformats.org/officeDocument/2006/relationships/image" Target="media/image90.wmf"/><Relationship Id="rId151" Type="http://schemas.openxmlformats.org/officeDocument/2006/relationships/oleObject" Target="embeddings/oleObject60.bin"/><Relationship Id="rId150" Type="http://schemas.openxmlformats.org/officeDocument/2006/relationships/image" Target="media/image89.wmf"/><Relationship Id="rId15" Type="http://schemas.openxmlformats.org/officeDocument/2006/relationships/image" Target="media/image13.png"/><Relationship Id="rId149" Type="http://schemas.openxmlformats.org/officeDocument/2006/relationships/oleObject" Target="embeddings/oleObject59.bin"/><Relationship Id="rId148" Type="http://schemas.openxmlformats.org/officeDocument/2006/relationships/image" Target="media/image88.wmf"/><Relationship Id="rId147" Type="http://schemas.openxmlformats.org/officeDocument/2006/relationships/oleObject" Target="embeddings/oleObject58.bin"/><Relationship Id="rId146" Type="http://schemas.openxmlformats.org/officeDocument/2006/relationships/image" Target="media/image87.wmf"/><Relationship Id="rId145" Type="http://schemas.openxmlformats.org/officeDocument/2006/relationships/oleObject" Target="embeddings/oleObject57.bin"/><Relationship Id="rId144" Type="http://schemas.openxmlformats.org/officeDocument/2006/relationships/image" Target="media/image86.wmf"/><Relationship Id="rId143" Type="http://schemas.openxmlformats.org/officeDocument/2006/relationships/oleObject" Target="embeddings/oleObject56.bin"/><Relationship Id="rId142" Type="http://schemas.openxmlformats.org/officeDocument/2006/relationships/oleObject" Target="embeddings/oleObject55.bin"/><Relationship Id="rId141" Type="http://schemas.openxmlformats.org/officeDocument/2006/relationships/image" Target="media/image85.wmf"/><Relationship Id="rId140" Type="http://schemas.openxmlformats.org/officeDocument/2006/relationships/oleObject" Target="embeddings/oleObject54.bin"/><Relationship Id="rId14" Type="http://schemas.openxmlformats.org/officeDocument/2006/relationships/image" Target="media/image12.png"/><Relationship Id="rId139" Type="http://schemas.openxmlformats.org/officeDocument/2006/relationships/image" Target="media/image84.wmf"/><Relationship Id="rId138" Type="http://schemas.openxmlformats.org/officeDocument/2006/relationships/oleObject" Target="embeddings/oleObject53.bin"/><Relationship Id="rId137" Type="http://schemas.openxmlformats.org/officeDocument/2006/relationships/image" Target="media/image83.wmf"/><Relationship Id="rId136" Type="http://schemas.openxmlformats.org/officeDocument/2006/relationships/oleObject" Target="embeddings/oleObject52.bin"/><Relationship Id="rId135" Type="http://schemas.openxmlformats.org/officeDocument/2006/relationships/image" Target="media/image82.wmf"/><Relationship Id="rId134" Type="http://schemas.openxmlformats.org/officeDocument/2006/relationships/oleObject" Target="embeddings/oleObject51.bin"/><Relationship Id="rId133" Type="http://schemas.openxmlformats.org/officeDocument/2006/relationships/image" Target="media/image81.png"/><Relationship Id="rId132" Type="http://schemas.openxmlformats.org/officeDocument/2006/relationships/image" Target="media/image80.wmf"/><Relationship Id="rId131" Type="http://schemas.openxmlformats.org/officeDocument/2006/relationships/oleObject" Target="embeddings/oleObject50.bin"/><Relationship Id="rId130" Type="http://schemas.openxmlformats.org/officeDocument/2006/relationships/image" Target="media/image79.wmf"/><Relationship Id="rId13" Type="http://schemas.openxmlformats.org/officeDocument/2006/relationships/image" Target="media/image11.png"/><Relationship Id="rId129" Type="http://schemas.openxmlformats.org/officeDocument/2006/relationships/oleObject" Target="embeddings/oleObject49.bin"/><Relationship Id="rId128" Type="http://schemas.openxmlformats.org/officeDocument/2006/relationships/image" Target="media/image78.png"/><Relationship Id="rId127" Type="http://schemas.openxmlformats.org/officeDocument/2006/relationships/image" Target="media/image77.wmf"/><Relationship Id="rId126" Type="http://schemas.openxmlformats.org/officeDocument/2006/relationships/oleObject" Target="embeddings/oleObject48.bin"/><Relationship Id="rId125" Type="http://schemas.openxmlformats.org/officeDocument/2006/relationships/image" Target="media/image76.wmf"/><Relationship Id="rId124" Type="http://schemas.openxmlformats.org/officeDocument/2006/relationships/oleObject" Target="embeddings/oleObject47.bin"/><Relationship Id="rId123" Type="http://schemas.openxmlformats.org/officeDocument/2006/relationships/image" Target="media/image75.wmf"/><Relationship Id="rId122" Type="http://schemas.openxmlformats.org/officeDocument/2006/relationships/oleObject" Target="embeddings/oleObject46.bin"/><Relationship Id="rId121" Type="http://schemas.openxmlformats.org/officeDocument/2006/relationships/image" Target="media/image74.wmf"/><Relationship Id="rId120" Type="http://schemas.openxmlformats.org/officeDocument/2006/relationships/oleObject" Target="embeddings/oleObject45.bin"/><Relationship Id="rId12" Type="http://schemas.openxmlformats.org/officeDocument/2006/relationships/image" Target="media/image10.png"/><Relationship Id="rId119" Type="http://schemas.openxmlformats.org/officeDocument/2006/relationships/image" Target="media/image73.wmf"/><Relationship Id="rId118" Type="http://schemas.openxmlformats.org/officeDocument/2006/relationships/oleObject" Target="embeddings/oleObject44.bin"/><Relationship Id="rId117" Type="http://schemas.openxmlformats.org/officeDocument/2006/relationships/oleObject" Target="embeddings/oleObject43.bin"/><Relationship Id="rId116" Type="http://schemas.openxmlformats.org/officeDocument/2006/relationships/oleObject" Target="embeddings/oleObject42.bin"/><Relationship Id="rId115" Type="http://schemas.openxmlformats.org/officeDocument/2006/relationships/image" Target="media/image72.wmf"/><Relationship Id="rId114" Type="http://schemas.openxmlformats.org/officeDocument/2006/relationships/oleObject" Target="embeddings/oleObject41.bin"/><Relationship Id="rId113" Type="http://schemas.openxmlformats.org/officeDocument/2006/relationships/image" Target="media/image71.wmf"/><Relationship Id="rId112" Type="http://schemas.openxmlformats.org/officeDocument/2006/relationships/oleObject" Target="embeddings/oleObject40.bin"/><Relationship Id="rId111" Type="http://schemas.openxmlformats.org/officeDocument/2006/relationships/image" Target="media/image70.png"/><Relationship Id="rId110" Type="http://schemas.openxmlformats.org/officeDocument/2006/relationships/image" Target="media/image69.wmf"/><Relationship Id="rId11" Type="http://schemas.openxmlformats.org/officeDocument/2006/relationships/image" Target="media/image9.png"/><Relationship Id="rId109" Type="http://schemas.openxmlformats.org/officeDocument/2006/relationships/oleObject" Target="embeddings/oleObject39.bin"/><Relationship Id="rId108" Type="http://schemas.openxmlformats.org/officeDocument/2006/relationships/image" Target="media/image68.wmf"/><Relationship Id="rId107" Type="http://schemas.openxmlformats.org/officeDocument/2006/relationships/oleObject" Target="embeddings/oleObject38.bin"/><Relationship Id="rId106" Type="http://schemas.openxmlformats.org/officeDocument/2006/relationships/image" Target="media/image67.wmf"/><Relationship Id="rId105" Type="http://schemas.openxmlformats.org/officeDocument/2006/relationships/oleObject" Target="embeddings/oleObject37.bin"/><Relationship Id="rId104" Type="http://schemas.openxmlformats.org/officeDocument/2006/relationships/image" Target="media/image66.png"/><Relationship Id="rId103" Type="http://schemas.openxmlformats.org/officeDocument/2006/relationships/image" Target="media/image65.wmf"/><Relationship Id="rId102" Type="http://schemas.openxmlformats.org/officeDocument/2006/relationships/oleObject" Target="embeddings/oleObject36.bin"/><Relationship Id="rId101" Type="http://schemas.openxmlformats.org/officeDocument/2006/relationships/image" Target="media/image64.wmf"/><Relationship Id="rId100" Type="http://schemas.openxmlformats.org/officeDocument/2006/relationships/oleObject" Target="embeddings/oleObject35.bin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2020-04-25T02:48:00Z</dcterms:created>
  <dc:creator>Administrator</dc:creator>
  <cp:lastModifiedBy>Administrator</cp:lastModifiedBy>
  <dcterms:modified xsi:type="dcterms:W3CDTF">2020-05-06T07:57:18Z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